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CURRICULUM VITAE VERSIÓN PÚBLICA</w:t>
      </w:r>
    </w:p>
    <w:p w:rsidR="00000000" w:rsidDel="00000000" w:rsidP="00000000" w:rsidRDefault="00000000" w:rsidRPr="00000000" w14:paraId="00000002">
      <w:pPr>
        <w:spacing w:after="0" w:lineRule="auto"/>
        <w:ind w:left="2151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8920.0" w:type="dxa"/>
        <w:jc w:val="left"/>
        <w:tblInd w:w="6.0" w:type="dxa"/>
        <w:tblLayout w:type="fixed"/>
        <w:tblLook w:val="0400"/>
      </w:tblPr>
      <w:tblGrid>
        <w:gridCol w:w="1513"/>
        <w:gridCol w:w="7407"/>
        <w:tblGridChange w:id="0">
          <w:tblGrid>
            <w:gridCol w:w="1513"/>
            <w:gridCol w:w="7407"/>
          </w:tblGrid>
        </w:tblGridChange>
      </w:tblGrid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984806" w:val="clear"/>
          </w:tcPr>
          <w:p w:rsidR="00000000" w:rsidDel="00000000" w:rsidP="00000000" w:rsidRDefault="00000000" w:rsidRPr="00000000" w14:paraId="00000003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84806" w:val="clear"/>
          </w:tcPr>
          <w:p w:rsidR="00000000" w:rsidDel="00000000" w:rsidP="00000000" w:rsidRDefault="00000000" w:rsidRPr="00000000" w14:paraId="00000004">
            <w:pPr>
              <w:ind w:left="1298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I. DATOS GENERALES 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ind w:left="2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Juana Carlos Bañuelos Pozos </w:t>
            </w:r>
          </w:p>
        </w:tc>
      </w:tr>
    </w:tbl>
    <w:p w:rsidR="00000000" w:rsidDel="00000000" w:rsidP="00000000" w:rsidRDefault="00000000" w:rsidRPr="00000000" w14:paraId="00000007">
      <w:pPr>
        <w:spacing w:after="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8920.0" w:type="dxa"/>
        <w:jc w:val="left"/>
        <w:tblInd w:w="6.0" w:type="dxa"/>
        <w:tblLayout w:type="fixed"/>
        <w:tblLook w:val="0400"/>
      </w:tblPr>
      <w:tblGrid>
        <w:gridCol w:w="2769"/>
        <w:gridCol w:w="6151"/>
        <w:tblGridChange w:id="0">
          <w:tblGrid>
            <w:gridCol w:w="2769"/>
            <w:gridCol w:w="6151"/>
          </w:tblGrid>
        </w:tblGridChange>
      </w:tblGrid>
      <w:tr>
        <w:trPr>
          <w:cantSplit w:val="0"/>
          <w:trHeight w:val="27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84806" w:val="clear"/>
          </w:tcPr>
          <w:p w:rsidR="00000000" w:rsidDel="00000000" w:rsidP="00000000" w:rsidRDefault="00000000" w:rsidRPr="00000000" w14:paraId="00000008">
            <w:pPr>
              <w:ind w:right="5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II. PREPARACIÓN ACÁDEMICA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Último grado de estudios: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ind w:left="1" w:firstLine="0"/>
              <w:rPr/>
            </w:pPr>
            <w:r w:rsidDel="00000000" w:rsidR="00000000" w:rsidRPr="00000000">
              <w:rPr>
                <w:rtl w:val="0"/>
              </w:rPr>
              <w:t xml:space="preserve"> Bachillerato 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Institución: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ind w:left="1" w:firstLine="0"/>
              <w:rPr/>
            </w:pPr>
            <w:r w:rsidDel="00000000" w:rsidR="00000000" w:rsidRPr="00000000">
              <w:rPr>
                <w:rtl w:val="0"/>
              </w:rPr>
              <w:t xml:space="preserve"> Bachillerato Tecnológico Del Instituto De Profesiones M.A.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Periodo: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ind w:left="1" w:firstLine="0"/>
              <w:rPr/>
            </w:pPr>
            <w:r w:rsidDel="00000000" w:rsidR="00000000" w:rsidRPr="00000000">
              <w:rPr>
                <w:rtl w:val="0"/>
              </w:rPr>
              <w:t xml:space="preserve"> Octubre 2019 a Marzo 2020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Documento: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ind w:left="1" w:firstLine="0"/>
              <w:rPr/>
            </w:pPr>
            <w:r w:rsidDel="00000000" w:rsidR="00000000" w:rsidRPr="00000000">
              <w:rPr>
                <w:rtl w:val="0"/>
              </w:rPr>
              <w:t xml:space="preserve"> Certificado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Profesional: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ind w:left="1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Cédula: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ind w:left="1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Otros </w:t>
              <w:tab/>
              <w:t xml:space="preserve">estudios profesionales: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ind w:left="1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Institución: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ind w:left="1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Periodo: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ind w:left="1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Documento: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ind w:left="1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Cédula: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ind w:left="1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0">
      <w:pPr>
        <w:spacing w:after="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3"/>
        <w:tblW w:w="8920.0" w:type="dxa"/>
        <w:jc w:val="left"/>
        <w:tblInd w:w="6.0" w:type="dxa"/>
        <w:tblLayout w:type="fixed"/>
        <w:tblLook w:val="0400"/>
      </w:tblPr>
      <w:tblGrid>
        <w:gridCol w:w="390"/>
        <w:gridCol w:w="2380"/>
        <w:gridCol w:w="6150"/>
        <w:tblGridChange w:id="0">
          <w:tblGrid>
            <w:gridCol w:w="390"/>
            <w:gridCol w:w="2380"/>
            <w:gridCol w:w="6150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84806" w:val="clear"/>
          </w:tcPr>
          <w:p w:rsidR="00000000" w:rsidDel="00000000" w:rsidP="00000000" w:rsidRDefault="00000000" w:rsidRPr="00000000" w14:paraId="00000021">
            <w:pPr>
              <w:ind w:right="49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III. EXPERIENCIA LABORAL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25">
            <w:pPr>
              <w:ind w:left="1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Inicio (día, mes y año)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ind w:left="3" w:firstLine="0"/>
              <w:rPr/>
            </w:pPr>
            <w:r w:rsidDel="00000000" w:rsidR="00000000" w:rsidRPr="00000000">
              <w:rPr>
                <w:rtl w:val="0"/>
              </w:rPr>
              <w:t xml:space="preserve">2010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27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de la empresa o institución pública: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ind w:left="3" w:firstLine="0"/>
              <w:rPr/>
            </w:pPr>
            <w:r w:rsidDel="00000000" w:rsidR="00000000" w:rsidRPr="00000000">
              <w:rPr>
                <w:rtl w:val="0"/>
              </w:rPr>
              <w:t xml:space="preserve"> Construcciónes electricas moya 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Cargo </w:t>
              <w:tab/>
              <w:t xml:space="preserve">o </w:t>
              <w:tab/>
              <w:t xml:space="preserve">puesto desempeñado: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ind w:left="3" w:firstLine="0"/>
              <w:rPr/>
            </w:pPr>
            <w:r w:rsidDel="00000000" w:rsidR="00000000" w:rsidRPr="00000000">
              <w:rPr>
                <w:rtl w:val="0"/>
              </w:rPr>
              <w:t xml:space="preserve"> Electricista liniero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Campo de experiencia: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ind w:left="3" w:firstLine="0"/>
              <w:rPr/>
            </w:pPr>
            <w:r w:rsidDel="00000000" w:rsidR="00000000" w:rsidRPr="00000000">
              <w:rPr>
                <w:rtl w:val="0"/>
              </w:rPr>
              <w:t xml:space="preserve"> Jefe de cuadrilla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31">
            <w:pPr>
              <w:ind w:left="1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Inicio (día, mes y año)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ind w:left="3" w:firstLine="0"/>
              <w:rPr/>
            </w:pPr>
            <w:r w:rsidDel="00000000" w:rsidR="00000000" w:rsidRPr="00000000">
              <w:rPr>
                <w:rtl w:val="0"/>
              </w:rPr>
              <w:t xml:space="preserve"> 2016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33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de la empresa o institución pública: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ind w:left="3" w:firstLine="0"/>
              <w:rPr/>
            </w:pPr>
            <w:r w:rsidDel="00000000" w:rsidR="00000000" w:rsidRPr="00000000">
              <w:rPr>
                <w:rtl w:val="0"/>
              </w:rPr>
              <w:t xml:space="preserve"> Construcciónes electricas romo 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Cargo </w:t>
              <w:tab/>
              <w:t xml:space="preserve">o </w:t>
              <w:tab/>
              <w:t xml:space="preserve">puesto desempeñado: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ind w:left="3" w:firstLine="0"/>
              <w:rPr/>
            </w:pPr>
            <w:r w:rsidDel="00000000" w:rsidR="00000000" w:rsidRPr="00000000">
              <w:rPr>
                <w:rtl w:val="0"/>
              </w:rPr>
              <w:t xml:space="preserve"> Electricista 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Campo de experiencia: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ind w:left="3" w:firstLine="0"/>
              <w:rPr/>
            </w:pPr>
            <w:r w:rsidDel="00000000" w:rsidR="00000000" w:rsidRPr="00000000">
              <w:rPr>
                <w:rtl w:val="0"/>
              </w:rPr>
              <w:t xml:space="preserve"> Encargado de obra 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3D">
            <w:pPr>
              <w:ind w:left="1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Inicio (día, mes y año)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ind w:left="3" w:firstLine="0"/>
              <w:rPr/>
            </w:pPr>
            <w:r w:rsidDel="00000000" w:rsidR="00000000" w:rsidRPr="00000000">
              <w:rPr>
                <w:rtl w:val="0"/>
              </w:rPr>
              <w:t xml:space="preserve"> 2018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3F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de la empresa o institución pública: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ind w:left="3" w:firstLine="0"/>
              <w:rPr/>
            </w:pPr>
            <w:r w:rsidDel="00000000" w:rsidR="00000000" w:rsidRPr="00000000">
              <w:rPr>
                <w:rtl w:val="0"/>
              </w:rPr>
              <w:t xml:space="preserve"> Termo técnicas 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4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Cargo </w:t>
              <w:tab/>
              <w:t xml:space="preserve">o </w:t>
              <w:tab/>
              <w:t xml:space="preserve">puesto desempeñado: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ind w:left="3" w:firstLine="0"/>
              <w:rPr/>
            </w:pPr>
            <w:r w:rsidDel="00000000" w:rsidR="00000000" w:rsidRPr="00000000">
              <w:rPr>
                <w:rtl w:val="0"/>
              </w:rPr>
              <w:t xml:space="preserve"> Electricista 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Campo de experiencia: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ind w:left="3" w:firstLine="0"/>
              <w:rPr/>
            </w:pPr>
            <w:r w:rsidDel="00000000" w:rsidR="00000000" w:rsidRPr="00000000">
              <w:rPr>
                <w:rtl w:val="0"/>
              </w:rPr>
              <w:t xml:space="preserve"> Mantenimiento </w:t>
            </w:r>
          </w:p>
        </w:tc>
      </w:tr>
    </w:tbl>
    <w:p w:rsidR="00000000" w:rsidDel="00000000" w:rsidP="00000000" w:rsidRDefault="00000000" w:rsidRPr="00000000" w14:paraId="00000048">
      <w:pPr>
        <w:spacing w:after="0" w:lineRule="auto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4"/>
        <w:tblW w:w="8920.0" w:type="dxa"/>
        <w:jc w:val="left"/>
        <w:tblInd w:w="6.0" w:type="dxa"/>
        <w:tblLayout w:type="fixed"/>
        <w:tblLook w:val="0400"/>
      </w:tblPr>
      <w:tblGrid>
        <w:gridCol w:w="3626"/>
        <w:gridCol w:w="3145"/>
        <w:gridCol w:w="2149"/>
        <w:tblGridChange w:id="0">
          <w:tblGrid>
            <w:gridCol w:w="3626"/>
            <w:gridCol w:w="3145"/>
            <w:gridCol w:w="2149"/>
          </w:tblGrid>
        </w:tblGridChange>
      </w:tblGrid>
      <w:tr>
        <w:trPr>
          <w:cantSplit w:val="0"/>
          <w:trHeight w:val="81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84806" w:val="clear"/>
          </w:tcPr>
          <w:p w:rsidR="00000000" w:rsidDel="00000000" w:rsidP="00000000" w:rsidRDefault="00000000" w:rsidRPr="00000000" w14:paraId="00000049">
            <w:pPr>
              <w:ind w:left="4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IV. INFORMACIÓN COMPLEMENTARIA 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Últimos cursos y/o conferencias y/o capacitaciones y/o diplomados, etc. (dé al menos cinco cursos)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NOMBRE DEL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Y/O CONFERENCIAS Y/O CAPACITACIONES Y/O DIPLOMADOS, ETC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ind w:left="5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INSTITUCIÓN QUE IMPARTIÓ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ind w:left="1" w:firstLine="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FECHA O PERIODO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ind w:left="1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ind w:left="1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ind w:left="1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ind w:left="1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ind w:left="1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ind w:left="1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ind w:left="1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ind w:left="1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ind w:left="1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ind w:left="1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ind w:left="1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ind w:left="1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ind w:left="1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ind w:left="1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ind w:left="1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ind w:left="1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ind w:left="1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ind w:left="1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ind w:left="1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ind w:left="1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E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F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0">
      <w:pPr>
        <w:spacing w:after="0" w:lineRule="auto"/>
        <w:jc w:val="both"/>
        <w:rPr/>
        <w:sectPr>
          <w:pgSz w:h="15840" w:w="12240" w:orient="portrait"/>
          <w:pgMar w:bottom="1552" w:top="1701" w:left="1701" w:right="1467" w:header="720" w:footer="720"/>
          <w:pgNumType w:start="1"/>
        </w:sect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46.0" w:type="dxa"/>
        <w:left w:w="107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4.0" w:type="dxa"/>
        <w:left w:w="107.0" w:type="dxa"/>
        <w:bottom w:w="0.0" w:type="dxa"/>
        <w:right w:w="56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45.0" w:type="dxa"/>
        <w:left w:w="107.0" w:type="dxa"/>
        <w:bottom w:w="0.0" w:type="dxa"/>
        <w:right w:w="5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45.0" w:type="dxa"/>
        <w:left w:w="107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